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95" w:rsidRDefault="00E45E13" w:rsidP="00BB594B">
      <w:pPr>
        <w:spacing w:after="0" w:line="240" w:lineRule="auto"/>
        <w:jc w:val="center"/>
        <w:rPr>
          <w:b/>
        </w:rPr>
      </w:pPr>
      <w:r>
        <w:rPr>
          <w:b/>
        </w:rPr>
        <w:t>6</w:t>
      </w:r>
      <w:r w:rsidR="00A51D95">
        <w:rPr>
          <w:b/>
        </w:rPr>
        <w:t>. s</w:t>
      </w:r>
      <w:r w:rsidR="00A51D95" w:rsidRPr="009F5AFB">
        <w:rPr>
          <w:b/>
        </w:rPr>
        <w:t>astanak Vijeća poslijediplomskog studija TRIBE</w:t>
      </w:r>
    </w:p>
    <w:p w:rsidR="00A51D95" w:rsidRDefault="00E45E13" w:rsidP="00BB594B">
      <w:pPr>
        <w:spacing w:after="0" w:line="240" w:lineRule="auto"/>
        <w:jc w:val="center"/>
        <w:rPr>
          <w:b/>
        </w:rPr>
      </w:pPr>
      <w:r>
        <w:rPr>
          <w:b/>
        </w:rPr>
        <w:t>12. veljače 2013.</w:t>
      </w:r>
    </w:p>
    <w:p w:rsidR="00A51D95" w:rsidRPr="009F5AFB" w:rsidRDefault="00A51D95" w:rsidP="00BB594B">
      <w:pPr>
        <w:spacing w:after="0" w:line="240" w:lineRule="auto"/>
        <w:jc w:val="center"/>
        <w:rPr>
          <w:b/>
        </w:rPr>
      </w:pPr>
      <w:r w:rsidRPr="009F5AFB">
        <w:rPr>
          <w:b/>
        </w:rPr>
        <w:t>Zapisnik</w:t>
      </w:r>
    </w:p>
    <w:p w:rsidR="00A51D95" w:rsidRPr="00BD58E5" w:rsidRDefault="00A51D95" w:rsidP="00BB594B">
      <w:pPr>
        <w:spacing w:after="0" w:line="240" w:lineRule="auto"/>
        <w:rPr>
          <w:b/>
        </w:rPr>
      </w:pPr>
    </w:p>
    <w:p w:rsidR="00A51D95" w:rsidRPr="00BD58E5" w:rsidRDefault="00A51D95" w:rsidP="00BB594B">
      <w:pPr>
        <w:spacing w:after="0" w:line="240" w:lineRule="auto"/>
        <w:rPr>
          <w:b/>
        </w:rPr>
      </w:pPr>
      <w:r w:rsidRPr="00BD58E5">
        <w:rPr>
          <w:b/>
        </w:rPr>
        <w:t>Dnevni red:</w:t>
      </w:r>
    </w:p>
    <w:p w:rsidR="00B36419" w:rsidRDefault="00E45E13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Školarine</w:t>
      </w:r>
    </w:p>
    <w:p w:rsidR="00CC3D84" w:rsidRDefault="00CC3D84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Studenti u mirovanju</w:t>
      </w:r>
    </w:p>
    <w:p w:rsidR="00E45E13" w:rsidRDefault="00E45E13" w:rsidP="00BB594B">
      <w:pPr>
        <w:pStyle w:val="ListParagraph"/>
        <w:numPr>
          <w:ilvl w:val="0"/>
          <w:numId w:val="1"/>
        </w:numPr>
        <w:spacing w:after="0" w:line="240" w:lineRule="auto"/>
      </w:pPr>
      <w:r>
        <w:t>Nenastavni ECTS bodovi</w:t>
      </w:r>
    </w:p>
    <w:p w:rsidR="00A51D95" w:rsidRDefault="00A51D95" w:rsidP="00BB594B">
      <w:pPr>
        <w:spacing w:after="0" w:line="240" w:lineRule="auto"/>
        <w:rPr>
          <w:b/>
        </w:rPr>
      </w:pPr>
    </w:p>
    <w:p w:rsidR="00A51D95" w:rsidRDefault="00A51D95" w:rsidP="00BB594B">
      <w:pPr>
        <w:spacing w:after="0" w:line="240" w:lineRule="auto"/>
      </w:pPr>
      <w:r w:rsidRPr="008318C4">
        <w:rPr>
          <w:b/>
        </w:rPr>
        <w:t>Nazočni</w:t>
      </w:r>
      <w:r>
        <w:t>: prof. Damir Sapunar, prof. Iv</w:t>
      </w:r>
      <w:r w:rsidR="00E45E13">
        <w:t xml:space="preserve">ica Grković, doc. </w:t>
      </w:r>
      <w:proofErr w:type="spellStart"/>
      <w:r w:rsidR="00E45E13">
        <w:t>Livia</w:t>
      </w:r>
      <w:proofErr w:type="spellEnd"/>
      <w:r w:rsidR="00E45E13">
        <w:t xml:space="preserve"> </w:t>
      </w:r>
      <w:proofErr w:type="spellStart"/>
      <w:r w:rsidR="00E45E13">
        <w:t>Puljak</w:t>
      </w:r>
      <w:proofErr w:type="spellEnd"/>
    </w:p>
    <w:p w:rsidR="00A51D95" w:rsidRDefault="00A51D95" w:rsidP="00BB594B">
      <w:pPr>
        <w:spacing w:after="0" w:line="240" w:lineRule="auto"/>
      </w:pPr>
    </w:p>
    <w:p w:rsidR="00A51D95" w:rsidRPr="00496AB0" w:rsidRDefault="00A51D95" w:rsidP="00BB594B">
      <w:pPr>
        <w:spacing w:after="0" w:line="240" w:lineRule="auto"/>
        <w:rPr>
          <w:b/>
        </w:rPr>
      </w:pPr>
      <w:r>
        <w:rPr>
          <w:b/>
        </w:rPr>
        <w:t>Ad 1.</w:t>
      </w:r>
    </w:p>
    <w:p w:rsidR="00A51D95" w:rsidRDefault="00E45E13" w:rsidP="00BB594B">
      <w:pPr>
        <w:spacing w:after="0" w:line="240" w:lineRule="auto"/>
      </w:pPr>
      <w:r>
        <w:t>Nakon jučer održanog sastanka Vijeća doktorske škole, utvrđeno je s djelatnicom Službe za poslijediplomsku nastavu da brojni studenti poslijediplomskih studija nisu platili školarinu i naknadu za postupak stjecanja doktorata te je dogovoreno da se ovo pitanje što prije regulira.</w:t>
      </w:r>
    </w:p>
    <w:p w:rsidR="00E45E13" w:rsidRDefault="00E45E13" w:rsidP="00BB594B">
      <w:pPr>
        <w:spacing w:after="0" w:line="240" w:lineRule="auto"/>
      </w:pPr>
      <w:r>
        <w:t>Uvidom u evidenciju plaćanja školarina za studij TRIBE, utvrđeno je sljedeće</w:t>
      </w:r>
      <w:r w:rsidR="0074166D">
        <w:t xml:space="preserve"> za studente upisane u akademskoj godini 2010/2011</w:t>
      </w:r>
      <w:r>
        <w:t>:</w:t>
      </w:r>
    </w:p>
    <w:p w:rsidR="00E45E13" w:rsidRDefault="00E45E13" w:rsidP="00E45E1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Tea </w:t>
      </w:r>
      <w:proofErr w:type="spellStart"/>
      <w:r>
        <w:t>Andabaka</w:t>
      </w:r>
      <w:proofErr w:type="spellEnd"/>
      <w:r>
        <w:t xml:space="preserve"> se oslobađa troškova plaćanja postupka stjecanja doktorata i treba platiti samo iznos u vrijednosti ECTS odslušanih bodova: 27,5 ECTS bodova u iznosu od 7.300,00 kn </w:t>
      </w:r>
      <w:r w:rsidR="007575FD">
        <w:t>(</w:t>
      </w:r>
      <w:r>
        <w:t xml:space="preserve">vrijednost jednog boda </w:t>
      </w:r>
      <w:r w:rsidR="007575FD">
        <w:t xml:space="preserve">je </w:t>
      </w:r>
      <w:r>
        <w:t>267 kn</w:t>
      </w:r>
      <w:r w:rsidR="007575FD">
        <w:t>)</w:t>
      </w:r>
      <w:r>
        <w:t>.</w:t>
      </w:r>
    </w:p>
    <w:p w:rsidR="00E45E13" w:rsidRDefault="00E45E13" w:rsidP="00E45E13">
      <w:pPr>
        <w:pStyle w:val="ListParagraph"/>
        <w:numPr>
          <w:ilvl w:val="0"/>
          <w:numId w:val="2"/>
        </w:numPr>
        <w:spacing w:after="0" w:line="240" w:lineRule="auto"/>
      </w:pPr>
      <w:r>
        <w:t>Dujmović Ivani priznato je 90 ECTS bodova, što znači da se njena ukupna školarina umanjuje za polovinu ukupne cijene i iznosi 24.000,00 kn, odnosno 8.000,00 kn po godini.</w:t>
      </w:r>
    </w:p>
    <w:p w:rsidR="0074166D" w:rsidRDefault="0074166D" w:rsidP="00E45E1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Lejla </w:t>
      </w:r>
      <w:proofErr w:type="spellStart"/>
      <w:r>
        <w:t>Ferhatović</w:t>
      </w:r>
      <w:proofErr w:type="spellEnd"/>
      <w:r>
        <w:t xml:space="preserve"> oslobađa se svih troškova.</w:t>
      </w:r>
    </w:p>
    <w:p w:rsidR="00E45E13" w:rsidRDefault="0074166D" w:rsidP="00E45E1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Sanda </w:t>
      </w:r>
      <w:r w:rsidR="00E45E13">
        <w:t xml:space="preserve">Mustapić </w:t>
      </w:r>
      <w:r w:rsidR="007575FD">
        <w:t xml:space="preserve">nije platila školarinu za treću godinu studija, tijekom koje više nije bila znanstveni novak Medicinskog fakulteta u Splitu. Odlučuje se da treba platiti </w:t>
      </w:r>
      <w:r w:rsidR="00E45E13">
        <w:t>samo trošak stj</w:t>
      </w:r>
      <w:r w:rsidR="005E1268">
        <w:t>ecanja doktorata, koji iznosi 5</w:t>
      </w:r>
      <w:r w:rsidR="00E45E13">
        <w:t>.000,00 kn.</w:t>
      </w:r>
    </w:p>
    <w:p w:rsidR="00E45E13" w:rsidRDefault="008E1F31" w:rsidP="00E45E1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Tini </w:t>
      </w:r>
      <w:proofErr w:type="spellStart"/>
      <w:r>
        <w:t>Poklepović</w:t>
      </w:r>
      <w:proofErr w:type="spellEnd"/>
      <w:r>
        <w:t xml:space="preserve"> se, prema odluci Vijeća studija od 12. travnja 2012. školarina umanjuje za 20 ECTS bodova. Dosad je uplatila 32.000,00 kn za prvu i drugu godinu studija. Stoga treba još</w:t>
      </w:r>
      <w:r w:rsidR="00AE0999">
        <w:t xml:space="preserve"> platiti 10.680,00 kn školarine za treću godinu studija.</w:t>
      </w:r>
    </w:p>
    <w:p w:rsidR="000B1325" w:rsidRDefault="000B1325" w:rsidP="00E45E13">
      <w:pPr>
        <w:pStyle w:val="ListParagraph"/>
        <w:numPr>
          <w:ilvl w:val="0"/>
          <w:numId w:val="2"/>
        </w:numPr>
        <w:spacing w:after="0" w:line="240" w:lineRule="auto"/>
      </w:pPr>
      <w:r>
        <w:t>Andreju Radiću je priznato 18 ECTS bodova u izbornim predmetima, što znači da njegova školarina za drugu godinu studija iznosi 11.200,00 kn.</w:t>
      </w:r>
    </w:p>
    <w:p w:rsidR="00EA0B0F" w:rsidRDefault="00EA0B0F" w:rsidP="00E45E1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Eduardu Rodu se, prema odluci Vijeća studija od 12. travnja 2012. školarina umanjuje za 8 ECTS-ova, što znači da njegova školarina za drugu godinu studija treba iznositi </w:t>
      </w:r>
      <w:r w:rsidR="000B1325">
        <w:t>13.884,00 kn.</w:t>
      </w:r>
    </w:p>
    <w:p w:rsidR="000B1325" w:rsidRDefault="000B1325" w:rsidP="00E45E1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Josipu </w:t>
      </w:r>
      <w:proofErr w:type="spellStart"/>
      <w:r>
        <w:t>Sobinu</w:t>
      </w:r>
      <w:proofErr w:type="spellEnd"/>
      <w:r>
        <w:t xml:space="preserve"> priznato je 30 ECTS bodova i shodno tome za prvu godinu studija uplatio je 8.000,00 kn. Budući je upisao mirovanje, trenutno nema dugovanja jer nije upisao drugu i treću godinu studija.</w:t>
      </w:r>
    </w:p>
    <w:p w:rsidR="00AE0999" w:rsidRDefault="00AE0999" w:rsidP="00AE0999">
      <w:pPr>
        <w:spacing w:after="0" w:line="240" w:lineRule="auto"/>
      </w:pPr>
    </w:p>
    <w:p w:rsidR="0074166D" w:rsidRDefault="0074166D" w:rsidP="00AE0999">
      <w:pPr>
        <w:spacing w:after="0" w:line="240" w:lineRule="auto"/>
      </w:pPr>
      <w:r>
        <w:t>Situacija studenata upisanih 2011/2012:</w:t>
      </w:r>
    </w:p>
    <w:p w:rsidR="0074166D" w:rsidRDefault="00925C98" w:rsidP="00925C9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Marija </w:t>
      </w:r>
      <w:proofErr w:type="spellStart"/>
      <w:r>
        <w:t>Ćaran</w:t>
      </w:r>
      <w:proofErr w:type="spellEnd"/>
      <w:r>
        <w:t xml:space="preserve"> je tijekom prve godine studija bila fakultetski asistent pa za tu godinu studij prema njoj nema osobnih potraživanja. Treba sama podmiriti troškove druge i treće godine studija ako ih upiše.</w:t>
      </w:r>
    </w:p>
    <w:p w:rsidR="00CC3D84" w:rsidRDefault="00CC3D84" w:rsidP="00925C98">
      <w:pPr>
        <w:pStyle w:val="ListParagraph"/>
        <w:numPr>
          <w:ilvl w:val="0"/>
          <w:numId w:val="4"/>
        </w:numPr>
        <w:spacing w:after="0" w:line="240" w:lineRule="auto"/>
      </w:pPr>
      <w:r>
        <w:t>Antonia Jeličić prije upisa u drugu godinu studija zaposlena je kao fakultetski asistent pa ako upiše drugu i treću godinu studija kao zaposlenik fakulteta ne treba podmiriti troškove te dvije godine.</w:t>
      </w:r>
    </w:p>
    <w:p w:rsidR="00925C98" w:rsidRDefault="00C20724" w:rsidP="00925C98">
      <w:pPr>
        <w:pStyle w:val="ListParagraph"/>
        <w:numPr>
          <w:ilvl w:val="0"/>
          <w:numId w:val="4"/>
        </w:numPr>
        <w:spacing w:after="0" w:line="240" w:lineRule="auto"/>
      </w:pPr>
      <w:r>
        <w:t>Ana Marin je tijekom prve godine studija bila fakultetski asistent pa za tu godinu studij prema njoj nema osobnih potraživanja. Treba sama podmiriti troškove druge i treće godine studija ako ih upiše.</w:t>
      </w:r>
    </w:p>
    <w:p w:rsidR="00C20724" w:rsidRDefault="00C20724" w:rsidP="00925C98">
      <w:pPr>
        <w:pStyle w:val="ListParagraph"/>
        <w:numPr>
          <w:ilvl w:val="0"/>
          <w:numId w:val="4"/>
        </w:numPr>
        <w:spacing w:after="0" w:line="240" w:lineRule="auto"/>
      </w:pPr>
      <w:r>
        <w:t>Marina Jurić Paić je tijekom prve godine studija bila fakultetski asistent pa za tu godinu studij prema njoj nema osobnih potraživanja. Treba sama podmiriti troškove druge i treće godine studija ako ih upiše.</w:t>
      </w:r>
    </w:p>
    <w:p w:rsidR="00925C98" w:rsidRDefault="00925C98" w:rsidP="00925C98">
      <w:pPr>
        <w:spacing w:after="0" w:line="240" w:lineRule="auto"/>
      </w:pPr>
    </w:p>
    <w:p w:rsidR="00E45E13" w:rsidRDefault="0074166D" w:rsidP="00BB594B">
      <w:pPr>
        <w:spacing w:after="0" w:line="240" w:lineRule="auto"/>
      </w:pPr>
      <w:r>
        <w:lastRenderedPageBreak/>
        <w:t>Poslijediplomska služba se treba pobrinuti da studenti ne mogu dokto</w:t>
      </w:r>
      <w:r w:rsidR="00DD2312">
        <w:t>rirati dok ne podmire dugovanja, a isto tako da se poštuje odluka Vijeća doktorske škole, prema kojoj se pri upisu u godinu treba platiti semestar koji se upisuje, kao i podmiriti eventualna prethodna dugovanja za školarinu.</w:t>
      </w:r>
    </w:p>
    <w:p w:rsidR="00E45E13" w:rsidRDefault="00E45E13" w:rsidP="00BB594B">
      <w:pPr>
        <w:spacing w:after="0" w:line="240" w:lineRule="auto"/>
      </w:pPr>
    </w:p>
    <w:p w:rsidR="00E45E13" w:rsidRPr="00CC3D84" w:rsidRDefault="00CC3D84" w:rsidP="00BB594B">
      <w:pPr>
        <w:spacing w:after="0" w:line="240" w:lineRule="auto"/>
        <w:rPr>
          <w:b/>
        </w:rPr>
      </w:pPr>
      <w:r w:rsidRPr="00CC3D84">
        <w:rPr>
          <w:b/>
        </w:rPr>
        <w:t>Ad 2.</w:t>
      </w:r>
    </w:p>
    <w:p w:rsidR="00CC3D84" w:rsidRDefault="00CC3D84" w:rsidP="00BB594B">
      <w:pPr>
        <w:spacing w:after="0" w:line="240" w:lineRule="auto"/>
      </w:pPr>
      <w:r>
        <w:t xml:space="preserve">Josip </w:t>
      </w:r>
      <w:proofErr w:type="spellStart"/>
      <w:r>
        <w:t>Sobin</w:t>
      </w:r>
      <w:proofErr w:type="spellEnd"/>
      <w:r>
        <w:t xml:space="preserve"> i </w:t>
      </w:r>
      <w:proofErr w:type="spellStart"/>
      <w:r>
        <w:t>Shelly</w:t>
      </w:r>
      <w:proofErr w:type="spellEnd"/>
      <w:r>
        <w:t xml:space="preserve"> </w:t>
      </w:r>
      <w:proofErr w:type="spellStart"/>
      <w:r>
        <w:t>Pranić</w:t>
      </w:r>
      <w:proofErr w:type="spellEnd"/>
      <w:r>
        <w:t xml:space="preserve"> upisali su</w:t>
      </w:r>
      <w:r w:rsidR="00633E11">
        <w:t xml:space="preserve"> mirovanje studija do daljnjega zbog obiteljskih razloga.</w:t>
      </w:r>
    </w:p>
    <w:p w:rsidR="00633E11" w:rsidRDefault="00633E11" w:rsidP="00BB594B">
      <w:pPr>
        <w:spacing w:after="0" w:line="240" w:lineRule="auto"/>
      </w:pPr>
      <w:r>
        <w:t>Nastavno na odluke Doktorske škole, i uvjete studija za upis u višu godinu studija, svi studenti koji ne zadovolje financijske ili nastavne kriterije za upis u višu godinu bit će stavljeni u status mirovanja.</w:t>
      </w:r>
    </w:p>
    <w:p w:rsidR="00CC3D84" w:rsidRDefault="00CC3D84" w:rsidP="00BB594B">
      <w:pPr>
        <w:spacing w:after="0" w:line="240" w:lineRule="auto"/>
      </w:pPr>
    </w:p>
    <w:p w:rsidR="00CC3D84" w:rsidRPr="00CC3D84" w:rsidRDefault="00CC3D84" w:rsidP="00BB594B">
      <w:pPr>
        <w:spacing w:after="0" w:line="240" w:lineRule="auto"/>
        <w:rPr>
          <w:b/>
        </w:rPr>
      </w:pPr>
      <w:r w:rsidRPr="00CC3D84">
        <w:rPr>
          <w:b/>
        </w:rPr>
        <w:t>Ad 3.</w:t>
      </w:r>
    </w:p>
    <w:p w:rsidR="00CC3D84" w:rsidRDefault="001F6225" w:rsidP="00BB594B">
      <w:pPr>
        <w:spacing w:after="0" w:line="240" w:lineRule="auto"/>
      </w:pPr>
      <w:r>
        <w:t xml:space="preserve">Lejla </w:t>
      </w:r>
      <w:proofErr w:type="spellStart"/>
      <w:r>
        <w:t>Ferhatović</w:t>
      </w:r>
      <w:proofErr w:type="spellEnd"/>
      <w:r>
        <w:t>, Sanda Mustapić i Sandra Kostić dostavile su potvrde o prikupljenim nenastavnim ECTS-ovima te su time ispunile sve nastavne uvjete za pristupanje obrani doktorske disertacije.</w:t>
      </w:r>
    </w:p>
    <w:p w:rsidR="00CC3D84" w:rsidRDefault="00CC3D84" w:rsidP="00BB594B">
      <w:pPr>
        <w:spacing w:after="0" w:line="240" w:lineRule="auto"/>
      </w:pPr>
    </w:p>
    <w:p w:rsidR="00E51621" w:rsidRDefault="00E51621" w:rsidP="00E51621">
      <w:pPr>
        <w:spacing w:after="0" w:line="240" w:lineRule="auto"/>
      </w:pPr>
      <w:r>
        <w:t xml:space="preserve">Trajanje sastanka: </w:t>
      </w:r>
      <w:r w:rsidR="00D71904">
        <w:t>8:30 –</w:t>
      </w:r>
      <w:r w:rsidR="00993C36">
        <w:t xml:space="preserve"> 9:10</w:t>
      </w:r>
    </w:p>
    <w:p w:rsidR="00E51621" w:rsidRDefault="00E51621">
      <w:pPr>
        <w:spacing w:after="0" w:line="240" w:lineRule="auto"/>
      </w:pPr>
      <w:r>
        <w:t>Zapisnik vodila: Livia Puljak</w:t>
      </w:r>
    </w:p>
    <w:sectPr w:rsidR="00E51621" w:rsidSect="00E9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282"/>
    <w:multiLevelType w:val="hybridMultilevel"/>
    <w:tmpl w:val="CA84A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16F1"/>
    <w:multiLevelType w:val="hybridMultilevel"/>
    <w:tmpl w:val="9BD6E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0DF5"/>
    <w:multiLevelType w:val="hybridMultilevel"/>
    <w:tmpl w:val="6388A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601CA"/>
    <w:multiLevelType w:val="hybridMultilevel"/>
    <w:tmpl w:val="66F42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hyphenationZone w:val="425"/>
  <w:characterSpacingControl w:val="doNotCompress"/>
  <w:compat/>
  <w:rsids>
    <w:rsidRoot w:val="00A51D95"/>
    <w:rsid w:val="000B1325"/>
    <w:rsid w:val="001F59A3"/>
    <w:rsid w:val="001F6225"/>
    <w:rsid w:val="00413925"/>
    <w:rsid w:val="004733E8"/>
    <w:rsid w:val="004A34D4"/>
    <w:rsid w:val="00546D0C"/>
    <w:rsid w:val="005B1645"/>
    <w:rsid w:val="005E1268"/>
    <w:rsid w:val="00612EB1"/>
    <w:rsid w:val="00633E11"/>
    <w:rsid w:val="0074166D"/>
    <w:rsid w:val="007575FD"/>
    <w:rsid w:val="007D6A99"/>
    <w:rsid w:val="0081014D"/>
    <w:rsid w:val="00831391"/>
    <w:rsid w:val="00841A27"/>
    <w:rsid w:val="0086433D"/>
    <w:rsid w:val="008E1F31"/>
    <w:rsid w:val="00905C69"/>
    <w:rsid w:val="00925C98"/>
    <w:rsid w:val="009434FB"/>
    <w:rsid w:val="00993C36"/>
    <w:rsid w:val="009E246F"/>
    <w:rsid w:val="00A51D95"/>
    <w:rsid w:val="00AE0999"/>
    <w:rsid w:val="00B36419"/>
    <w:rsid w:val="00BA1F53"/>
    <w:rsid w:val="00BB594B"/>
    <w:rsid w:val="00BB71A0"/>
    <w:rsid w:val="00C20724"/>
    <w:rsid w:val="00CC3D84"/>
    <w:rsid w:val="00D41E3E"/>
    <w:rsid w:val="00D609D2"/>
    <w:rsid w:val="00D71904"/>
    <w:rsid w:val="00DD2312"/>
    <w:rsid w:val="00E120FE"/>
    <w:rsid w:val="00E45E13"/>
    <w:rsid w:val="00E51621"/>
    <w:rsid w:val="00EA0B0F"/>
    <w:rsid w:val="00F34EC1"/>
    <w:rsid w:val="00F9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95"/>
    <w:pPr>
      <w:ind w:left="720"/>
      <w:contextualSpacing/>
    </w:pPr>
  </w:style>
  <w:style w:type="table" w:styleId="TableGrid">
    <w:name w:val="Table Grid"/>
    <w:basedOn w:val="TableNormal"/>
    <w:uiPriority w:val="59"/>
    <w:rsid w:val="00BB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 Puljak</cp:lastModifiedBy>
  <cp:revision>4</cp:revision>
  <cp:lastPrinted>2012-05-18T07:26:00Z</cp:lastPrinted>
  <dcterms:created xsi:type="dcterms:W3CDTF">2013-02-12T10:28:00Z</dcterms:created>
  <dcterms:modified xsi:type="dcterms:W3CDTF">2013-02-12T11:10:00Z</dcterms:modified>
</cp:coreProperties>
</file>